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AE17EC">
        <w:rPr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1A2639" w:rsidRPr="001A2639">
        <w:rPr>
          <w:color w:val="FF0000"/>
          <w:sz w:val="28"/>
          <w:szCs w:val="28"/>
        </w:rPr>
        <w:t>VC-HDPB-75DB900786-4CAC87FF7C-D21488B788</w:t>
      </w:r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9470E0">
        <w:rPr>
          <w:i/>
        </w:rPr>
        <w:t>Apr</w:t>
      </w:r>
      <w:r w:rsidR="00563790">
        <w:rPr>
          <w:i/>
        </w:rPr>
        <w:t xml:space="preserve"> </w:t>
      </w:r>
      <w:r w:rsidR="009470E0">
        <w:rPr>
          <w:i/>
        </w:rPr>
        <w:t>2</w:t>
      </w:r>
      <w:r w:rsidR="00373A94">
        <w:rPr>
          <w:i/>
        </w:rPr>
        <w:t>2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A26EF0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EF0" w:rsidRDefault="00A26EF0" w:rsidP="001465DA">
      <w:r>
        <w:separator/>
      </w:r>
    </w:p>
  </w:endnote>
  <w:endnote w:type="continuationSeparator" w:id="0">
    <w:p w:rsidR="00A26EF0" w:rsidRDefault="00A26EF0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EF0" w:rsidRDefault="00A26EF0" w:rsidP="001465DA">
      <w:r>
        <w:separator/>
      </w:r>
    </w:p>
  </w:footnote>
  <w:footnote w:type="continuationSeparator" w:id="0">
    <w:p w:rsidR="00A26EF0" w:rsidRDefault="00A26EF0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DA72C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53EA-3C7C-4FFA-B202-B18553F8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733</cp:revision>
  <dcterms:created xsi:type="dcterms:W3CDTF">2015-10-22T03:45:00Z</dcterms:created>
  <dcterms:modified xsi:type="dcterms:W3CDTF">2020-04-15T01:49:00Z</dcterms:modified>
</cp:coreProperties>
</file>